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仿宋_GBK" w:eastAsia="方正仿宋_GBK"/>
          <w:szCs w:val="21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重庆市綦南给排水有限公司</w:t>
      </w: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2020年招聘水厂一线工作人员报名登记表</w:t>
      </w:r>
    </w:p>
    <w:p>
      <w:pPr>
        <w:spacing w:line="400" w:lineRule="exact"/>
        <w:rPr>
          <w:rFonts w:ascii="方正仿宋_GBK"/>
          <w:sz w:val="28"/>
          <w:szCs w:val="28"/>
        </w:rPr>
      </w:pPr>
      <w:r>
        <w:rPr>
          <w:rFonts w:hint="eastAsia" w:ascii="方正仿宋_GBK"/>
          <w:sz w:val="28"/>
          <w:szCs w:val="28"/>
        </w:rPr>
        <w:t xml:space="preserve">报名岗位： </w:t>
      </w:r>
    </w:p>
    <w:tbl>
      <w:tblPr>
        <w:tblStyle w:val="4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55"/>
        <w:gridCol w:w="405"/>
        <w:gridCol w:w="985"/>
        <w:gridCol w:w="1174"/>
        <w:gridCol w:w="206"/>
        <w:gridCol w:w="1055"/>
        <w:gridCol w:w="1548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性 别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（  岁）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380" w:lineRule="exact"/>
              <w:ind w:firstLine="120" w:firstLineChars="50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身份证号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入党（团）时间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参加工作   时  间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专业技术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职  称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专业    特长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教  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及专业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在  职    教  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及专业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现任职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单位及职务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任现职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时  间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现工作单位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性  质</w:t>
            </w:r>
          </w:p>
        </w:tc>
        <w:tc>
          <w:tcPr>
            <w:tcW w:w="3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行政 □   事业 □   国企 □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私企 □   其他 □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联系电话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通讯地址</w:t>
            </w:r>
          </w:p>
        </w:tc>
        <w:tc>
          <w:tcPr>
            <w:tcW w:w="3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邮   编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1680" w:firstLineChars="700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工作经历</w:t>
            </w:r>
          </w:p>
        </w:tc>
        <w:tc>
          <w:tcPr>
            <w:tcW w:w="8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何时何地受过何种奖惩</w:t>
            </w:r>
          </w:p>
        </w:tc>
        <w:tc>
          <w:tcPr>
            <w:tcW w:w="82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方正仿宋_GBK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方正仿宋_GBK" w:hAnsi="宋体" w:cs="宋体"/>
                <w:kern w:val="0"/>
                <w:sz w:val="24"/>
              </w:rPr>
            </w:pPr>
            <w:r>
              <w:rPr>
                <w:rFonts w:hint="eastAsia" w:ascii="方正仿宋_GBK" w:hAnsi="宋体" w:cs="宋体"/>
                <w:kern w:val="0"/>
                <w:sz w:val="24"/>
              </w:rPr>
              <w:t>资格审查  意  见</w:t>
            </w:r>
          </w:p>
        </w:tc>
        <w:tc>
          <w:tcPr>
            <w:tcW w:w="82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方正仿宋_GBK" w:hAnsi="宋体" w:cs="宋体"/>
                <w:kern w:val="0"/>
                <w:sz w:val="24"/>
              </w:rPr>
            </w:pPr>
          </w:p>
        </w:tc>
      </w:tr>
    </w:tbl>
    <w:p>
      <w:r>
        <w:rPr>
          <w:rFonts w:hint="eastAsia" w:ascii="方正仿宋_GBK" w:hAnsi="宋体" w:cs="宋体"/>
          <w:kern w:val="0"/>
          <w:sz w:val="24"/>
        </w:rPr>
        <w:t xml:space="preserve">本人签字：                                    </w:t>
      </w:r>
      <w:bookmarkStart w:id="0" w:name="_GoBack"/>
      <w:bookmarkEnd w:id="0"/>
      <w:r>
        <w:rPr>
          <w:rFonts w:hint="eastAsia" w:ascii="方正仿宋_GBK" w:hAnsi="宋体" w:cs="宋体"/>
          <w:kern w:val="0"/>
          <w:sz w:val="24"/>
        </w:rPr>
        <w:t xml:space="preserve"> 填表时间：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FD743F0-DA65-450D-9A95-8D84171D554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6C4769-45DC-4568-923A-710A15A7ABB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08B0FB5-F98C-4EFD-B273-F7E60D6CA8A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1206"/>
    <w:rsid w:val="00211198"/>
    <w:rsid w:val="004A4920"/>
    <w:rsid w:val="00721D1B"/>
    <w:rsid w:val="00AD4890"/>
    <w:rsid w:val="00D72742"/>
    <w:rsid w:val="0EBA0DBC"/>
    <w:rsid w:val="13481206"/>
    <w:rsid w:val="2648282F"/>
    <w:rsid w:val="2F3430CC"/>
    <w:rsid w:val="36D53BDC"/>
    <w:rsid w:val="579964EB"/>
    <w:rsid w:val="71F4505A"/>
    <w:rsid w:val="7F8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9</Pages>
  <Words>459</Words>
  <Characters>2617</Characters>
  <Lines>21</Lines>
  <Paragraphs>6</Paragraphs>
  <TotalTime>8</TotalTime>
  <ScaleCrop>false</ScaleCrop>
  <LinksUpToDate>false</LinksUpToDate>
  <CharactersWithSpaces>3070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2020-05-12T12:57:00Z</dcterms:created>
  <dc:creator>雨隹木子</dc:creator>
  <cp:lastModifiedBy>WPS_132476336</cp:lastModifiedBy>
  <dcterms:modified xsi:type="dcterms:W3CDTF">2020-05-13T01:31:02Z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