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4598F" w14:textId="77777777" w:rsidR="000C51F4" w:rsidRDefault="000C51F4" w:rsidP="000C51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附件2</w:t>
      </w:r>
    </w:p>
    <w:p w14:paraId="76CCC2D9" w14:textId="77777777" w:rsidR="000C51F4" w:rsidRDefault="000C51F4" w:rsidP="000C51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体检注意事项</w:t>
      </w:r>
    </w:p>
    <w:p w14:paraId="285C016F" w14:textId="77777777" w:rsidR="000C51F4" w:rsidRDefault="000C51F4" w:rsidP="000C51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1.应按规定到指定医院进行体检，其它医疗单位的检查结果一律无效。</w:t>
      </w:r>
    </w:p>
    <w:p w14:paraId="6CAFC9E0" w14:textId="77777777" w:rsidR="000C51F4" w:rsidRDefault="000C51F4" w:rsidP="000C51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2.体检者带上本人身份证，严禁弄虚作假、冒名顶替；如隐瞒病史影响体检结果的，后果自负。有手术史者请带上相关手术记录。</w:t>
      </w:r>
    </w:p>
    <w:p w14:paraId="2EE08C50" w14:textId="77777777" w:rsidR="000C51F4" w:rsidRDefault="000C51F4" w:rsidP="000C51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3.体检表上贴近期二寸免冠照片一张。</w:t>
      </w:r>
    </w:p>
    <w:p w14:paraId="7773AF4D" w14:textId="77777777" w:rsidR="000C51F4" w:rsidRDefault="000C51F4" w:rsidP="000C51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4.体检前一天请注意休息，勿熬夜，不要饮酒，避免剧烈运动。</w:t>
      </w:r>
    </w:p>
    <w:p w14:paraId="2C191FCD" w14:textId="77777777" w:rsidR="000C51F4" w:rsidRDefault="000C51F4" w:rsidP="000C51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5.体检当天需进行采血、B超等检查，请在受检前禁食8-12小时。</w:t>
      </w:r>
    </w:p>
    <w:p w14:paraId="5AE5B4A4" w14:textId="77777777" w:rsidR="000C51F4" w:rsidRDefault="000C51F4" w:rsidP="000C51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6.女性受检者月经期间请勿做妇科及尿液检查，待经期完毕3-5天后补检；怀孕或有可能已受孕者，事先告知医护人员，勿做X光检查,怀孕者需提供怀孕证明一并带到体检医院。</w:t>
      </w:r>
    </w:p>
    <w:p w14:paraId="394FE81F" w14:textId="77777777" w:rsidR="000C51F4" w:rsidRDefault="000C51F4" w:rsidP="000C51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7.体检当日请穿着轻便服装和软底鞋，应避免穿戴有金属饰品及印花的衣物（包括连衣裙、连裤袜及胸罩），勿携带贵重饰品。</w:t>
      </w:r>
    </w:p>
    <w:p w14:paraId="4988C05B" w14:textId="77777777" w:rsidR="000C51F4" w:rsidRDefault="000C51F4" w:rsidP="000C51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8.请配合医生认真检查所有项目，勿漏检。若自动放弃某一项检查项目，将会影响对您的录用。</w:t>
      </w:r>
    </w:p>
    <w:p w14:paraId="1E484DC2" w14:textId="77777777" w:rsidR="000C51F4" w:rsidRDefault="000C51F4" w:rsidP="000C51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9.体检医师可根据实际需要，增加必要的相应检查、检验项目。</w:t>
      </w:r>
    </w:p>
    <w:p w14:paraId="56DBD821" w14:textId="77777777" w:rsidR="000C51F4" w:rsidRDefault="000C51F4" w:rsidP="000C51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10.如对体检结果有疑义，请按有关规定办理。</w:t>
      </w:r>
    </w:p>
    <w:p w14:paraId="4AFF3CDC" w14:textId="77777777" w:rsidR="000C51F4" w:rsidRDefault="000C51F4" w:rsidP="000C51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11.体检费用自费，以体检医院公布的体检费用为准。</w:t>
      </w:r>
    </w:p>
    <w:p w14:paraId="3CCE99B7" w14:textId="77777777" w:rsidR="000C51F4" w:rsidRDefault="000C51F4" w:rsidP="000C51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12.体检表第二页由受检者本人填写（用黑色签字笔或钢笔），要求字迹清楚，无涂改，病史部分要如实、逐项填写，不能遗漏。</w:t>
      </w:r>
      <w:r>
        <w:rPr>
          <w:rFonts w:ascii="微软雅黑" w:eastAsia="微软雅黑" w:hAnsi="微软雅黑" w:hint="eastAsia"/>
          <w:color w:val="333333"/>
        </w:rPr>
        <w:t> </w:t>
      </w:r>
    </w:p>
    <w:p w14:paraId="5CEBDA7E" w14:textId="77777777" w:rsidR="000C51F4" w:rsidRDefault="000C51F4" w:rsidP="000C51F4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微软雅黑" w:eastAsia="微软雅黑" w:hAnsi="微软雅黑" w:hint="eastAsia"/>
          <w:color w:val="333333"/>
        </w:rPr>
      </w:pPr>
      <w:r>
        <w:rPr>
          <w:rFonts w:ascii="微软雅黑" w:eastAsia="微软雅黑" w:hAnsi="微软雅黑" w:hint="eastAsia"/>
          <w:color w:val="333333"/>
        </w:rPr>
        <w:t>13.体检完毕，请将指引单及体检表交至前台，等候离院通知方可离开医院。</w:t>
      </w:r>
    </w:p>
    <w:p w14:paraId="26460A7B" w14:textId="77777777" w:rsidR="00AC3A09" w:rsidRPr="000C51F4" w:rsidRDefault="00AC3A09"/>
    <w:sectPr w:rsidR="00AC3A09" w:rsidRPr="000C5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09"/>
    <w:rsid w:val="000C51F4"/>
    <w:rsid w:val="00543940"/>
    <w:rsid w:val="00A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39C2C-746D-47FC-A15C-40CEF199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1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剑 薛</dc:creator>
  <cp:keywords/>
  <dc:description/>
  <cp:lastModifiedBy>剑 薛</cp:lastModifiedBy>
  <cp:revision>3</cp:revision>
  <dcterms:created xsi:type="dcterms:W3CDTF">2024-07-08T07:23:00Z</dcterms:created>
  <dcterms:modified xsi:type="dcterms:W3CDTF">2024-07-08T07:23:00Z</dcterms:modified>
</cp:coreProperties>
</file>